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D8CF3">
      <w:pPr>
        <w:jc w:val="both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附件2：</w:t>
      </w:r>
    </w:p>
    <w:p w14:paraId="24766D6F">
      <w:pPr>
        <w:pStyle w:val="4"/>
        <w:rPr>
          <w:sz w:val="32"/>
          <w:szCs w:val="40"/>
        </w:rPr>
      </w:pPr>
    </w:p>
    <w:p w14:paraId="42E25B29"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</w:p>
    <w:p w14:paraId="6C976E9B"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  <w:t>全国现代煤化工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产教融合共同体参与建设证明</w:t>
      </w:r>
    </w:p>
    <w:p w14:paraId="71122D71">
      <w:pPr>
        <w:jc w:val="center"/>
        <w:rPr>
          <w:sz w:val="32"/>
          <w:szCs w:val="40"/>
        </w:rPr>
      </w:pPr>
    </w:p>
    <w:p w14:paraId="35210D38">
      <w:pPr>
        <w:jc w:val="center"/>
        <w:rPr>
          <w:sz w:val="32"/>
          <w:szCs w:val="40"/>
        </w:rPr>
      </w:pPr>
    </w:p>
    <w:p w14:paraId="631801A3">
      <w:pPr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微软雅黑" w:hAnsi="微软雅黑" w:eastAsia="微软雅黑" w:cs="微软雅黑"/>
          <w:i/>
          <w:iCs/>
          <w:sz w:val="32"/>
          <w:szCs w:val="40"/>
          <w:u w:val="single"/>
          <w:lang w:val="en-US" w:eastAsia="zh-CN"/>
        </w:rPr>
        <w:t xml:space="preserve">      （单位名称）      </w:t>
      </w:r>
      <w:r>
        <w:rPr>
          <w:rFonts w:hint="eastAsia" w:ascii="仿宋_GB2312" w:hAnsi="仿宋_GB2312" w:eastAsia="仿宋_GB2312" w:cs="仿宋_GB2312"/>
          <w:i/>
          <w:iCs/>
          <w:sz w:val="32"/>
          <w:szCs w:val="4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认真贯彻落实两办《关于深化现代职业教育体系建设改革的意见》，作为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全国现代煤化工</w:t>
      </w:r>
      <w:r>
        <w:rPr>
          <w:rFonts w:hint="eastAsia" w:ascii="仿宋_GB2312" w:hAnsi="仿宋_GB2312" w:eastAsia="仿宋_GB2312" w:cs="仿宋_GB2312"/>
          <w:sz w:val="32"/>
          <w:szCs w:val="40"/>
        </w:rPr>
        <w:t>产教融合共同体参与单位，将积极参与和支持共同体建设。</w:t>
      </w:r>
    </w:p>
    <w:p w14:paraId="101987BA">
      <w:pPr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</w:p>
    <w:p w14:paraId="4DE8577C">
      <w:pPr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特此证明。</w:t>
      </w:r>
    </w:p>
    <w:p w14:paraId="4E1DC582">
      <w:pPr>
        <w:rPr>
          <w:rFonts w:ascii="仿宋_GB2312" w:hAnsi="仿宋_GB2312" w:eastAsia="仿宋_GB2312" w:cs="仿宋_GB2312"/>
          <w:sz w:val="32"/>
          <w:szCs w:val="40"/>
        </w:rPr>
      </w:pPr>
    </w:p>
    <w:p w14:paraId="203B6F54">
      <w:pPr>
        <w:rPr>
          <w:rFonts w:ascii="仿宋_GB2312" w:hAnsi="仿宋_GB2312" w:eastAsia="仿宋_GB2312" w:cs="仿宋_GB2312"/>
          <w:sz w:val="32"/>
          <w:szCs w:val="40"/>
        </w:rPr>
      </w:pPr>
    </w:p>
    <w:p w14:paraId="485BB10E">
      <w:pPr>
        <w:rPr>
          <w:rFonts w:hint="eastAsia" w:ascii="仿宋_GB2312" w:hAnsi="仿宋_GB2312" w:eastAsia="仿宋_GB2312" w:cs="仿宋_GB2312"/>
          <w:sz w:val="32"/>
          <w:szCs w:val="40"/>
        </w:rPr>
      </w:pPr>
    </w:p>
    <w:p w14:paraId="1593176C">
      <w:pPr>
        <w:rPr>
          <w:rFonts w:ascii="仿宋_GB2312" w:hAnsi="仿宋_GB2312" w:eastAsia="仿宋_GB2312" w:cs="仿宋_GB2312"/>
        </w:rPr>
      </w:pPr>
    </w:p>
    <w:p w14:paraId="22DE4462">
      <w:pPr>
        <w:jc w:val="righ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微软雅黑" w:hAnsi="微软雅黑" w:eastAsia="微软雅黑" w:cs="微软雅黑"/>
          <w:i/>
          <w:iCs/>
          <w:sz w:val="32"/>
          <w:szCs w:val="40"/>
          <w:u w:val="single"/>
          <w:lang w:val="en-US" w:eastAsia="zh-CN"/>
        </w:rPr>
        <w:t xml:space="preserve">          （单位名称）          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                                  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</w:t>
      </w:r>
      <w:r>
        <w:rPr>
          <w:rFonts w:ascii="仿宋_GB2312" w:hAnsi="仿宋_GB2312" w:eastAsia="仿宋_GB2312" w:cs="仿宋_GB2312"/>
          <w:sz w:val="32"/>
          <w:szCs w:val="40"/>
        </w:rPr>
        <w:t>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p w14:paraId="21BB64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0004D"/>
    <w:rsid w:val="1A693476"/>
    <w:rsid w:val="4B40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111</Characters>
  <Lines>0</Lines>
  <Paragraphs>0</Paragraphs>
  <TotalTime>0</TotalTime>
  <ScaleCrop>false</ScaleCrop>
  <LinksUpToDate>false</LinksUpToDate>
  <CharactersWithSpaces>196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2025-03-07T09:45:00Z</dcterms:created>
  <dc:creator>博童君刘丹老师</dc:creator>
  <cp:lastModifiedBy>「W.Ting」</cp:lastModifiedBy>
  <dcterms:modified xsi:type="dcterms:W3CDTF">2025-12-30T14:26:12Z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42D9FA6715C74961A85B981BADF36593_13</vt:lpwstr>
  </property>
  <property fmtid="{D5CDD505-2E9C-101B-9397-08002B2CF9AE}" pid="4" name="KSOTemplateDocerSaveRecord">
    <vt:lpwstr>eyJoZGlkIjoiZWQ1YTc1YWY0YWFjZGNhZDcwNGFmYzA0NGI0NGRmNDEiLCJ1c2VySWQiOiIyODY5MzkxNDkifQ==</vt:lpwstr>
  </property>
</Properties>
</file>